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3E" w:rsidRDefault="002E1E3E"/>
    <w:p w:rsidR="00747255" w:rsidRDefault="00747255"/>
    <w:p w:rsidR="00747255" w:rsidRDefault="00747255"/>
    <w:p w:rsidR="00747255" w:rsidRDefault="00747255"/>
    <w:p w:rsidR="00747255" w:rsidRDefault="00747255"/>
    <w:p w:rsidR="00747255" w:rsidRDefault="00747255">
      <w:pPr>
        <w:rPr>
          <w:sz w:val="28"/>
          <w:szCs w:val="28"/>
        </w:rPr>
      </w:pPr>
      <w:r>
        <w:t xml:space="preserve">                                  </w:t>
      </w:r>
      <w:r>
        <w:rPr>
          <w:sz w:val="28"/>
          <w:szCs w:val="28"/>
        </w:rPr>
        <w:t xml:space="preserve">                            ИНФОРМАЦИЯ</w:t>
      </w:r>
    </w:p>
    <w:p w:rsidR="00747255" w:rsidRDefault="00747255">
      <w:pPr>
        <w:rPr>
          <w:sz w:val="28"/>
          <w:szCs w:val="28"/>
        </w:rPr>
      </w:pPr>
    </w:p>
    <w:p w:rsidR="00747255" w:rsidRPr="00747255" w:rsidRDefault="00747255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Pr="00747255">
        <w:rPr>
          <w:sz w:val="28"/>
          <w:szCs w:val="28"/>
          <w:u w:val="single"/>
        </w:rPr>
        <w:t xml:space="preserve">О результатах проверок, проведенных </w:t>
      </w:r>
      <w:proofErr w:type="spellStart"/>
      <w:r w:rsidRPr="00747255">
        <w:rPr>
          <w:sz w:val="28"/>
          <w:szCs w:val="28"/>
          <w:u w:val="single"/>
        </w:rPr>
        <w:t>Ивайтенским</w:t>
      </w:r>
      <w:proofErr w:type="spellEnd"/>
      <w:r w:rsidRPr="00747255">
        <w:rPr>
          <w:sz w:val="28"/>
          <w:szCs w:val="28"/>
          <w:u w:val="single"/>
        </w:rPr>
        <w:t xml:space="preserve"> сельским поселением</w:t>
      </w:r>
    </w:p>
    <w:p w:rsidR="00747255" w:rsidRDefault="00747255">
      <w:pPr>
        <w:rPr>
          <w:sz w:val="28"/>
          <w:szCs w:val="28"/>
        </w:rPr>
      </w:pPr>
    </w:p>
    <w:p w:rsidR="00747255" w:rsidRPr="00747255" w:rsidRDefault="00747255" w:rsidP="0074725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Проверок, проведенных органом местного самоуправления, в пределах их полномочий, а также проверок, проведенных в органе местного са</w:t>
      </w:r>
      <w:r w:rsidR="00247170">
        <w:rPr>
          <w:sz w:val="28"/>
          <w:szCs w:val="28"/>
        </w:rPr>
        <w:t>моуправления за 1 квартал 2018</w:t>
      </w:r>
      <w:r>
        <w:rPr>
          <w:sz w:val="28"/>
          <w:szCs w:val="28"/>
        </w:rPr>
        <w:t xml:space="preserve"> года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администрации, не было.</w:t>
      </w:r>
    </w:p>
    <w:sectPr w:rsidR="00747255" w:rsidRPr="00747255" w:rsidSect="002E1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255"/>
    <w:rsid w:val="00247170"/>
    <w:rsid w:val="002E1E3E"/>
    <w:rsid w:val="003B6F3B"/>
    <w:rsid w:val="0074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2016-10-10T07:59:00Z</dcterms:created>
  <dcterms:modified xsi:type="dcterms:W3CDTF">2018-03-26T06:33:00Z</dcterms:modified>
</cp:coreProperties>
</file>